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5877" w:type="dxa"/>
        <w:tblInd w:w="-885" w:type="dxa"/>
        <w:tblLook w:val="04A0" w:firstRow="1" w:lastRow="0" w:firstColumn="1" w:lastColumn="0" w:noHBand="0" w:noVBand="1"/>
      </w:tblPr>
      <w:tblGrid>
        <w:gridCol w:w="1157"/>
        <w:gridCol w:w="1137"/>
        <w:gridCol w:w="1204"/>
        <w:gridCol w:w="969"/>
        <w:gridCol w:w="990"/>
        <w:gridCol w:w="1020"/>
        <w:gridCol w:w="1085"/>
        <w:gridCol w:w="990"/>
        <w:gridCol w:w="872"/>
        <w:gridCol w:w="1571"/>
        <w:gridCol w:w="970"/>
        <w:gridCol w:w="990"/>
        <w:gridCol w:w="1116"/>
        <w:gridCol w:w="1806"/>
      </w:tblGrid>
      <w:tr w:rsidR="00CF35EF" w:rsidRPr="0057278C" w:rsidTr="007770FC">
        <w:tc>
          <w:tcPr>
            <w:tcW w:w="1076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Regidor/a</w:t>
            </w:r>
          </w:p>
        </w:tc>
        <w:tc>
          <w:tcPr>
            <w:tcW w:w="1137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Grup polític municipal</w:t>
            </w:r>
          </w:p>
        </w:tc>
        <w:tc>
          <w:tcPr>
            <w:tcW w:w="3146" w:type="dxa"/>
            <w:gridSpan w:val="3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Patrimoni immobiliari</w:t>
            </w:r>
          </w:p>
        </w:tc>
        <w:tc>
          <w:tcPr>
            <w:tcW w:w="10518" w:type="dxa"/>
            <w:gridSpan w:val="9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Patrimoni mobiliari</w:t>
            </w:r>
          </w:p>
        </w:tc>
      </w:tr>
      <w:tr w:rsidR="00CF35EF" w:rsidRPr="0057278C" w:rsidTr="007770FC">
        <w:tc>
          <w:tcPr>
            <w:tcW w:w="1076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Tipus</w:t>
            </w:r>
            <w:r w:rsidR="002A35C4">
              <w:rPr>
                <w:b/>
                <w:sz w:val="18"/>
                <w:szCs w:val="18"/>
              </w:rPr>
              <w:t xml:space="preserve"> </w:t>
            </w:r>
            <w:r w:rsidRPr="00205182">
              <w:rPr>
                <w:b/>
                <w:sz w:val="18"/>
                <w:szCs w:val="18"/>
              </w:rPr>
              <w:t>(% si és de titularitat compartida)</w:t>
            </w:r>
          </w:p>
        </w:tc>
        <w:tc>
          <w:tcPr>
            <w:tcW w:w="946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Municipi</w:t>
            </w:r>
          </w:p>
        </w:tc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Any adquisició</w:t>
            </w:r>
          </w:p>
        </w:tc>
        <w:tc>
          <w:tcPr>
            <w:tcW w:w="3105" w:type="dxa"/>
            <w:gridSpan w:val="3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Vehicle</w:t>
            </w:r>
          </w:p>
        </w:tc>
        <w:tc>
          <w:tcPr>
            <w:tcW w:w="873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Dipòsits i comptes corrents</w:t>
            </w:r>
          </w:p>
        </w:tc>
        <w:tc>
          <w:tcPr>
            <w:tcW w:w="1605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Entitat dipositària</w:t>
            </w:r>
          </w:p>
        </w:tc>
        <w:tc>
          <w:tcPr>
            <w:tcW w:w="4935" w:type="dxa"/>
            <w:gridSpan w:val="4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Fons d’inversió, accions i participació en societats</w:t>
            </w:r>
          </w:p>
        </w:tc>
      </w:tr>
      <w:tr w:rsidR="00D377F1" w:rsidRPr="0057278C" w:rsidTr="007770FC">
        <w:tc>
          <w:tcPr>
            <w:tcW w:w="1076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Tipus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Marca i model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Any adquisició</w:t>
            </w:r>
          </w:p>
        </w:tc>
        <w:tc>
          <w:tcPr>
            <w:tcW w:w="873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Fons d’inversió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Any adquisició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Accions i participació en societats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Any adquisició</w:t>
            </w:r>
          </w:p>
        </w:tc>
      </w:tr>
      <w:tr w:rsidR="00CF35EF" w:rsidRPr="0057278C" w:rsidTr="007770FC">
        <w:tc>
          <w:tcPr>
            <w:tcW w:w="1076" w:type="dxa"/>
            <w:vAlign w:val="center"/>
          </w:tcPr>
          <w:p w:rsidR="000C4D50" w:rsidRDefault="000C4D50" w:rsidP="003B70AD">
            <w:pPr>
              <w:jc w:val="center"/>
              <w:rPr>
                <w:b/>
                <w:sz w:val="18"/>
                <w:szCs w:val="18"/>
              </w:rPr>
            </w:pPr>
          </w:p>
          <w:p w:rsidR="003B70AD" w:rsidRDefault="00205182" w:rsidP="003B70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Maurici Jiménez Ruiz</w:t>
            </w:r>
          </w:p>
          <w:p w:rsidR="000C4D50" w:rsidRPr="00205182" w:rsidRDefault="000C4D50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3B70AD" w:rsidRPr="00205182" w:rsidRDefault="00205182" w:rsidP="003B70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9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Immoble urbà </w:t>
            </w:r>
            <w:r w:rsidR="002D384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20%</w:t>
            </w:r>
            <w:r w:rsidR="002D3846">
              <w:rPr>
                <w:sz w:val="18"/>
                <w:szCs w:val="18"/>
              </w:rPr>
              <w:t>)</w:t>
            </w:r>
          </w:p>
        </w:tc>
        <w:tc>
          <w:tcPr>
            <w:tcW w:w="946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Castell d’Aro</w:t>
            </w:r>
          </w:p>
        </w:tc>
        <w:tc>
          <w:tcPr>
            <w:tcW w:w="991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023" w:type="dxa"/>
            <w:vAlign w:val="center"/>
          </w:tcPr>
          <w:p w:rsidR="005F7816" w:rsidRPr="0057278C" w:rsidRDefault="005F7816" w:rsidP="004B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91" w:type="dxa"/>
            <w:vAlign w:val="center"/>
          </w:tcPr>
          <w:p w:rsidR="005F7816" w:rsidRPr="0057278C" w:rsidRDefault="005F7816" w:rsidP="004B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Nissan </w:t>
            </w:r>
            <w:proofErr w:type="spellStart"/>
            <w:r w:rsidR="006511EC">
              <w:rPr>
                <w:sz w:val="18"/>
                <w:szCs w:val="18"/>
              </w:rPr>
              <w:t>XTrail</w:t>
            </w:r>
            <w:proofErr w:type="spellEnd"/>
          </w:p>
        </w:tc>
        <w:tc>
          <w:tcPr>
            <w:tcW w:w="991" w:type="dxa"/>
            <w:vAlign w:val="center"/>
          </w:tcPr>
          <w:p w:rsidR="005F7816" w:rsidRPr="0057278C" w:rsidRDefault="004B6509" w:rsidP="004B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center"/>
          </w:tcPr>
          <w:p w:rsidR="003B70AD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5659" w:rsidRDefault="007D5659" w:rsidP="003B70AD">
            <w:pPr>
              <w:jc w:val="center"/>
              <w:rPr>
                <w:sz w:val="18"/>
                <w:szCs w:val="18"/>
              </w:rPr>
            </w:pPr>
          </w:p>
          <w:p w:rsidR="005F7816" w:rsidRDefault="001A58FC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11EC">
              <w:rPr>
                <w:sz w:val="18"/>
                <w:szCs w:val="18"/>
              </w:rPr>
              <w:t xml:space="preserve"> (50%)</w:t>
            </w:r>
          </w:p>
          <w:p w:rsidR="001A58FC" w:rsidRDefault="001A58FC" w:rsidP="003B70AD">
            <w:pPr>
              <w:jc w:val="center"/>
              <w:rPr>
                <w:sz w:val="18"/>
                <w:szCs w:val="18"/>
              </w:rPr>
            </w:pPr>
          </w:p>
          <w:p w:rsidR="001A58FC" w:rsidRPr="0057278C" w:rsidRDefault="001A58FC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vAlign w:val="center"/>
          </w:tcPr>
          <w:p w:rsidR="003B70AD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Caixa</w:t>
            </w:r>
          </w:p>
          <w:p w:rsidR="007D5659" w:rsidRDefault="007D5659" w:rsidP="003B70AD">
            <w:pPr>
              <w:jc w:val="center"/>
              <w:rPr>
                <w:sz w:val="18"/>
                <w:szCs w:val="18"/>
              </w:rPr>
            </w:pPr>
          </w:p>
          <w:p w:rsidR="005F7816" w:rsidRDefault="002F60A4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</w:t>
            </w:r>
            <w:r w:rsidR="005F7816">
              <w:rPr>
                <w:sz w:val="18"/>
                <w:szCs w:val="18"/>
              </w:rPr>
              <w:t xml:space="preserve"> Sabadell</w:t>
            </w:r>
          </w:p>
          <w:p w:rsidR="001A58FC" w:rsidRDefault="001A58FC" w:rsidP="003B70AD">
            <w:pPr>
              <w:jc w:val="center"/>
              <w:rPr>
                <w:sz w:val="18"/>
                <w:szCs w:val="18"/>
              </w:rPr>
            </w:pPr>
          </w:p>
          <w:p w:rsidR="001A58FC" w:rsidRPr="0057278C" w:rsidRDefault="001A58FC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1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</w:tr>
      <w:tr w:rsidR="00CF35EF" w:rsidRPr="0057278C" w:rsidTr="007770FC">
        <w:tc>
          <w:tcPr>
            <w:tcW w:w="1076" w:type="dxa"/>
            <w:vAlign w:val="center"/>
          </w:tcPr>
          <w:p w:rsidR="000C4D50" w:rsidRDefault="000C4D50" w:rsidP="003B70AD">
            <w:pPr>
              <w:jc w:val="center"/>
              <w:rPr>
                <w:b/>
                <w:sz w:val="18"/>
                <w:szCs w:val="18"/>
              </w:rPr>
            </w:pPr>
          </w:p>
          <w:p w:rsidR="003B70AD" w:rsidRDefault="00205182" w:rsidP="003B70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Mònica </w:t>
            </w:r>
            <w:proofErr w:type="spellStart"/>
            <w:r>
              <w:rPr>
                <w:b/>
                <w:sz w:val="18"/>
                <w:szCs w:val="18"/>
              </w:rPr>
              <w:t>Rios</w:t>
            </w:r>
            <w:proofErr w:type="spellEnd"/>
            <w:r>
              <w:rPr>
                <w:b/>
                <w:sz w:val="18"/>
                <w:szCs w:val="18"/>
              </w:rPr>
              <w:t xml:space="preserve">   García</w:t>
            </w:r>
          </w:p>
          <w:p w:rsidR="000C4D50" w:rsidRDefault="00CB1757" w:rsidP="003B70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(Renuncia al càrrec 23/09/2024)</w:t>
            </w:r>
          </w:p>
          <w:p w:rsidR="000C4D50" w:rsidRPr="00205182" w:rsidRDefault="000C4D50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3B70AD" w:rsidRPr="00205182" w:rsidRDefault="00205182" w:rsidP="003B70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9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</w:tc>
        <w:tc>
          <w:tcPr>
            <w:tcW w:w="946" w:type="dxa"/>
            <w:vAlign w:val="center"/>
          </w:tcPr>
          <w:p w:rsidR="003B70AD" w:rsidRPr="0057278C" w:rsidRDefault="00F94911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</w:tc>
        <w:tc>
          <w:tcPr>
            <w:tcW w:w="991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023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91" w:type="dxa"/>
            <w:vAlign w:val="center"/>
          </w:tcPr>
          <w:p w:rsidR="003B70AD" w:rsidRPr="0057278C" w:rsidRDefault="00131895" w:rsidP="003B70A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Smart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Forfour</w:t>
            </w:r>
            <w:proofErr w:type="spellEnd"/>
          </w:p>
        </w:tc>
        <w:tc>
          <w:tcPr>
            <w:tcW w:w="991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73" w:type="dxa"/>
            <w:vAlign w:val="center"/>
          </w:tcPr>
          <w:p w:rsidR="003B70AD" w:rsidRDefault="000C4D50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C4D50" w:rsidRDefault="000C4D50" w:rsidP="003B70AD">
            <w:pPr>
              <w:jc w:val="center"/>
              <w:rPr>
                <w:sz w:val="18"/>
                <w:szCs w:val="18"/>
              </w:rPr>
            </w:pPr>
          </w:p>
          <w:p w:rsidR="000C4D50" w:rsidRPr="0057278C" w:rsidRDefault="000C4D50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vAlign w:val="center"/>
          </w:tcPr>
          <w:p w:rsidR="003B70AD" w:rsidRDefault="002F60A4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Banc </w:t>
            </w:r>
            <w:r w:rsidR="005F7816">
              <w:rPr>
                <w:sz w:val="18"/>
                <w:szCs w:val="18"/>
              </w:rPr>
              <w:t>Sabadell</w:t>
            </w:r>
          </w:p>
          <w:p w:rsidR="000C4D50" w:rsidRDefault="000C4D50" w:rsidP="003B70AD">
            <w:pPr>
              <w:jc w:val="center"/>
              <w:rPr>
                <w:sz w:val="18"/>
                <w:szCs w:val="18"/>
              </w:rPr>
            </w:pPr>
          </w:p>
          <w:p w:rsidR="000C4D50" w:rsidRPr="0057278C" w:rsidRDefault="000C4D50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NNE</w:t>
            </w:r>
          </w:p>
        </w:tc>
        <w:tc>
          <w:tcPr>
            <w:tcW w:w="971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Josep  Amat Calvet</w:t>
            </w:r>
          </w:p>
        </w:tc>
        <w:tc>
          <w:tcPr>
            <w:tcW w:w="1137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9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6A4A26" w:rsidRDefault="006A4A26" w:rsidP="006A4A26">
            <w:pPr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</w:tc>
        <w:tc>
          <w:tcPr>
            <w:tcW w:w="946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</w:t>
            </w:r>
            <w:proofErr w:type="spellEnd"/>
            <w:r>
              <w:rPr>
                <w:sz w:val="18"/>
                <w:szCs w:val="18"/>
              </w:rPr>
              <w:t xml:space="preserve"> Feliu de Guíxols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</w:t>
            </w:r>
            <w:proofErr w:type="spellEnd"/>
            <w:r>
              <w:rPr>
                <w:sz w:val="18"/>
                <w:szCs w:val="18"/>
              </w:rPr>
              <w:t xml:space="preserve"> Cristina d’Aro</w:t>
            </w:r>
          </w:p>
        </w:tc>
        <w:tc>
          <w:tcPr>
            <w:tcW w:w="99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1A58FC">
            <w:pPr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23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9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Mercedes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Renault 4L</w:t>
            </w:r>
          </w:p>
        </w:tc>
        <w:tc>
          <w:tcPr>
            <w:tcW w:w="99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873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Deutsche Bank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</w:t>
            </w:r>
          </w:p>
        </w:tc>
        <w:tc>
          <w:tcPr>
            <w:tcW w:w="97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Maria Blanco Martín</w:t>
            </w:r>
          </w:p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0C4D50" w:rsidRPr="00205182" w:rsidRDefault="000C4D50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9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3" w:type="dxa"/>
            <w:vAlign w:val="center"/>
          </w:tcPr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4B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</w:t>
            </w:r>
          </w:p>
          <w:p w:rsidR="004B6509" w:rsidRPr="0057278C" w:rsidRDefault="004B650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6A4A26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Mini </w:t>
            </w:r>
            <w:proofErr w:type="spellStart"/>
            <w:r>
              <w:rPr>
                <w:sz w:val="18"/>
                <w:szCs w:val="18"/>
              </w:rPr>
              <w:t>Cooper</w:t>
            </w:r>
            <w:proofErr w:type="spellEnd"/>
            <w:r>
              <w:rPr>
                <w:sz w:val="18"/>
                <w:szCs w:val="18"/>
              </w:rPr>
              <w:t xml:space="preserve"> D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4B65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Citroen</w:t>
            </w:r>
            <w:proofErr w:type="spellEnd"/>
            <w:r>
              <w:rPr>
                <w:sz w:val="18"/>
                <w:szCs w:val="18"/>
              </w:rPr>
              <w:t xml:space="preserve"> C4</w:t>
            </w:r>
          </w:p>
          <w:p w:rsidR="004B6509" w:rsidRDefault="004B6509" w:rsidP="004B6509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4B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Yamaha GPD 125-A</w:t>
            </w:r>
          </w:p>
          <w:p w:rsidR="004B6509" w:rsidRDefault="004B6509" w:rsidP="004B6509">
            <w:pPr>
              <w:jc w:val="center"/>
              <w:rPr>
                <w:sz w:val="18"/>
                <w:szCs w:val="18"/>
              </w:rPr>
            </w:pPr>
          </w:p>
          <w:p w:rsidR="004B6509" w:rsidRPr="0057278C" w:rsidRDefault="004B6509" w:rsidP="004B65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Triumph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Sprint</w:t>
            </w:r>
            <w:proofErr w:type="spellEnd"/>
          </w:p>
        </w:tc>
        <w:tc>
          <w:tcPr>
            <w:tcW w:w="991" w:type="dxa"/>
            <w:vAlign w:val="center"/>
          </w:tcPr>
          <w:p w:rsidR="006A4A26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73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05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1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A4A26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(4,76%)</w:t>
            </w:r>
          </w:p>
          <w:p w:rsidR="004F7D98" w:rsidRDefault="004F7D98" w:rsidP="006A4A26">
            <w:pPr>
              <w:jc w:val="center"/>
              <w:rPr>
                <w:sz w:val="18"/>
                <w:szCs w:val="18"/>
              </w:rPr>
            </w:pPr>
          </w:p>
          <w:p w:rsidR="004F7D98" w:rsidRDefault="004F7D98" w:rsidP="006A4A26">
            <w:pPr>
              <w:jc w:val="center"/>
              <w:rPr>
                <w:sz w:val="18"/>
                <w:szCs w:val="18"/>
              </w:rPr>
            </w:pPr>
          </w:p>
          <w:p w:rsidR="004F7D98" w:rsidRPr="0057278C" w:rsidRDefault="004F7D98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(33,33%)</w:t>
            </w:r>
          </w:p>
        </w:tc>
        <w:tc>
          <w:tcPr>
            <w:tcW w:w="1856" w:type="dxa"/>
            <w:vAlign w:val="center"/>
          </w:tcPr>
          <w:p w:rsidR="006A4A26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4F7D98" w:rsidRDefault="004F7D98" w:rsidP="006A4A26">
            <w:pPr>
              <w:jc w:val="center"/>
              <w:rPr>
                <w:sz w:val="18"/>
                <w:szCs w:val="18"/>
              </w:rPr>
            </w:pPr>
          </w:p>
          <w:p w:rsidR="004F7D98" w:rsidRDefault="004F7D98" w:rsidP="006A4A26">
            <w:pPr>
              <w:jc w:val="center"/>
              <w:rPr>
                <w:sz w:val="18"/>
                <w:szCs w:val="18"/>
              </w:rPr>
            </w:pPr>
          </w:p>
          <w:p w:rsidR="004F7D98" w:rsidRPr="0057278C" w:rsidRDefault="004F7D98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262E" w:rsidRPr="0057278C" w:rsidTr="007770FC">
        <w:tc>
          <w:tcPr>
            <w:tcW w:w="1076" w:type="dxa"/>
            <w:vAlign w:val="center"/>
          </w:tcPr>
          <w:p w:rsidR="00B6262E" w:rsidRDefault="00B6262E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Dolors Escobar Hermosilla</w:t>
            </w:r>
          </w:p>
        </w:tc>
        <w:tc>
          <w:tcPr>
            <w:tcW w:w="1137" w:type="dxa"/>
            <w:vAlign w:val="center"/>
          </w:tcPr>
          <w:p w:rsidR="00B6262E" w:rsidRDefault="00B6262E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9" w:type="dxa"/>
            <w:vAlign w:val="center"/>
          </w:tcPr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  <w:p w:rsidR="00B6262E" w:rsidRDefault="008B57EB" w:rsidP="00B62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  <w:r w:rsidR="002C198B">
              <w:rPr>
                <w:sz w:val="18"/>
                <w:szCs w:val="18"/>
              </w:rPr>
              <w:t xml:space="preserve"> (25%)</w:t>
            </w:r>
            <w:bookmarkStart w:id="0" w:name="_GoBack"/>
            <w:bookmarkEnd w:id="0"/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Calonge</w:t>
            </w: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</w:tc>
        <w:tc>
          <w:tcPr>
            <w:tcW w:w="991" w:type="dxa"/>
            <w:vAlign w:val="center"/>
          </w:tcPr>
          <w:p w:rsidR="00B6262E" w:rsidRDefault="00B6262E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  <w:p w:rsidR="00B6262E" w:rsidRDefault="00B6262E" w:rsidP="006A4A26">
            <w:pPr>
              <w:jc w:val="center"/>
              <w:rPr>
                <w:sz w:val="18"/>
                <w:szCs w:val="18"/>
              </w:rPr>
            </w:pPr>
          </w:p>
          <w:p w:rsidR="008B57EB" w:rsidRDefault="008B57EB" w:rsidP="006A4A26">
            <w:pPr>
              <w:jc w:val="center"/>
              <w:rPr>
                <w:sz w:val="18"/>
                <w:szCs w:val="18"/>
              </w:rPr>
            </w:pPr>
          </w:p>
          <w:p w:rsidR="00B6262E" w:rsidRDefault="00B6262E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  <w:p w:rsidR="00B6262E" w:rsidRDefault="00B6262E" w:rsidP="006A4A26">
            <w:pPr>
              <w:jc w:val="center"/>
              <w:rPr>
                <w:sz w:val="18"/>
                <w:szCs w:val="18"/>
              </w:rPr>
            </w:pPr>
          </w:p>
          <w:p w:rsidR="008B57EB" w:rsidRDefault="008B57EB" w:rsidP="006A4A26">
            <w:pPr>
              <w:jc w:val="center"/>
              <w:rPr>
                <w:sz w:val="18"/>
                <w:szCs w:val="18"/>
              </w:rPr>
            </w:pPr>
          </w:p>
          <w:p w:rsidR="00B6262E" w:rsidRDefault="008B57EB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023" w:type="dxa"/>
            <w:vAlign w:val="center"/>
          </w:tcPr>
          <w:p w:rsidR="00B6262E" w:rsidRDefault="008B57EB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91" w:type="dxa"/>
            <w:vAlign w:val="center"/>
          </w:tcPr>
          <w:p w:rsidR="00B6262E" w:rsidRDefault="008B57EB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RAV4 </w:t>
            </w:r>
            <w:proofErr w:type="spellStart"/>
            <w:r>
              <w:rPr>
                <w:sz w:val="18"/>
                <w:szCs w:val="18"/>
              </w:rPr>
              <w:t>Hybrid</w:t>
            </w:r>
            <w:proofErr w:type="spellEnd"/>
            <w:r>
              <w:rPr>
                <w:sz w:val="18"/>
                <w:szCs w:val="18"/>
              </w:rPr>
              <w:t xml:space="preserve"> 4x2 </w:t>
            </w:r>
            <w:proofErr w:type="spellStart"/>
            <w:r>
              <w:rPr>
                <w:sz w:val="18"/>
                <w:szCs w:val="18"/>
              </w:rPr>
              <w:t>Advance</w:t>
            </w:r>
            <w:proofErr w:type="spellEnd"/>
          </w:p>
        </w:tc>
        <w:tc>
          <w:tcPr>
            <w:tcW w:w="991" w:type="dxa"/>
            <w:vAlign w:val="center"/>
          </w:tcPr>
          <w:p w:rsidR="00B6262E" w:rsidRDefault="008B57EB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73" w:type="dxa"/>
            <w:vAlign w:val="center"/>
          </w:tcPr>
          <w:p w:rsidR="00B6262E" w:rsidRDefault="008B57EB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vAlign w:val="center"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BBVA</w:t>
            </w:r>
          </w:p>
        </w:tc>
        <w:tc>
          <w:tcPr>
            <w:tcW w:w="971" w:type="dxa"/>
            <w:vAlign w:val="center"/>
          </w:tcPr>
          <w:p w:rsidR="00B6262E" w:rsidRDefault="00B6471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B6262E" w:rsidRDefault="00B6471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B6262E" w:rsidRDefault="00B6471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1856" w:type="dxa"/>
            <w:vAlign w:val="center"/>
          </w:tcPr>
          <w:p w:rsidR="00B6262E" w:rsidRDefault="00B6471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 Medina Serra</w:t>
            </w:r>
          </w:p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0C4D50" w:rsidRPr="00205182" w:rsidRDefault="000C4D50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9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3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Furgoneta</w:t>
            </w:r>
          </w:p>
        </w:tc>
        <w:tc>
          <w:tcPr>
            <w:tcW w:w="1091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Renault </w:t>
            </w:r>
            <w:proofErr w:type="spellStart"/>
            <w:r>
              <w:rPr>
                <w:sz w:val="18"/>
                <w:szCs w:val="18"/>
              </w:rPr>
              <w:t>Tràffic</w:t>
            </w:r>
            <w:proofErr w:type="spellEnd"/>
          </w:p>
        </w:tc>
        <w:tc>
          <w:tcPr>
            <w:tcW w:w="991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Caixa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1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Daniel Riera </w:t>
            </w:r>
            <w:proofErr w:type="spellStart"/>
            <w:r>
              <w:rPr>
                <w:b/>
                <w:sz w:val="18"/>
                <w:szCs w:val="18"/>
              </w:rPr>
              <w:t>Puertas</w:t>
            </w:r>
            <w:proofErr w:type="spellEnd"/>
          </w:p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9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</w:tc>
        <w:tc>
          <w:tcPr>
            <w:tcW w:w="946" w:type="dxa"/>
            <w:vAlign w:val="center"/>
          </w:tcPr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</w:t>
            </w:r>
            <w:proofErr w:type="spellEnd"/>
            <w:r>
              <w:rPr>
                <w:sz w:val="18"/>
                <w:szCs w:val="18"/>
              </w:rPr>
              <w:t xml:space="preserve"> Feliu de Guíxols</w:t>
            </w: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</w:t>
            </w:r>
            <w:proofErr w:type="spellEnd"/>
            <w:r>
              <w:rPr>
                <w:sz w:val="18"/>
                <w:szCs w:val="18"/>
              </w:rPr>
              <w:t xml:space="preserve"> Feliu de Guíxols</w:t>
            </w: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</w:t>
            </w:r>
            <w:proofErr w:type="spellEnd"/>
            <w:r>
              <w:rPr>
                <w:sz w:val="18"/>
                <w:szCs w:val="18"/>
              </w:rPr>
              <w:t xml:space="preserve"> Feliu de Guíxols</w:t>
            </w: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</w:t>
            </w:r>
            <w:proofErr w:type="spellEnd"/>
            <w:r>
              <w:rPr>
                <w:sz w:val="18"/>
                <w:szCs w:val="18"/>
              </w:rPr>
              <w:t xml:space="preserve"> Feliu de Guíxols</w:t>
            </w:r>
          </w:p>
        </w:tc>
        <w:tc>
          <w:tcPr>
            <w:tcW w:w="991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023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91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Renault </w:t>
            </w:r>
            <w:proofErr w:type="spellStart"/>
            <w:r>
              <w:rPr>
                <w:sz w:val="18"/>
                <w:szCs w:val="18"/>
              </w:rPr>
              <w:t>Captur</w:t>
            </w:r>
            <w:proofErr w:type="spellEnd"/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Skoda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Fàbia</w:t>
            </w:r>
            <w:proofErr w:type="spellEnd"/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vAlign w:val="center"/>
          </w:tcPr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Santander</w:t>
            </w: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Santander</w:t>
            </w:r>
          </w:p>
        </w:tc>
        <w:tc>
          <w:tcPr>
            <w:tcW w:w="971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0C4D50" w:rsidRDefault="000C4D50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Imma Gelabert Casadevall</w:t>
            </w:r>
          </w:p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Junts-CM</w:t>
            </w:r>
          </w:p>
        </w:tc>
        <w:tc>
          <w:tcPr>
            <w:tcW w:w="1209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Rústica</w:t>
            </w:r>
          </w:p>
        </w:tc>
        <w:tc>
          <w:tcPr>
            <w:tcW w:w="946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S’Agaró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Castell d’Aro</w:t>
            </w:r>
          </w:p>
        </w:tc>
        <w:tc>
          <w:tcPr>
            <w:tcW w:w="991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2003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023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Moto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91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Vespa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BMW 650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Lexus</w:t>
            </w:r>
            <w:proofErr w:type="spellEnd"/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VW </w:t>
            </w:r>
            <w:proofErr w:type="spellStart"/>
            <w:r>
              <w:rPr>
                <w:sz w:val="18"/>
                <w:szCs w:val="18"/>
              </w:rPr>
              <w:t>Scirocco</w:t>
            </w:r>
            <w:proofErr w:type="spellEnd"/>
          </w:p>
        </w:tc>
        <w:tc>
          <w:tcPr>
            <w:tcW w:w="991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1984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73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Banc Sabadell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Crèdit Andorrà</w:t>
            </w:r>
          </w:p>
        </w:tc>
        <w:tc>
          <w:tcPr>
            <w:tcW w:w="97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(33,3%)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(50%)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(25%)</w:t>
            </w:r>
          </w:p>
        </w:tc>
        <w:tc>
          <w:tcPr>
            <w:tcW w:w="1856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1984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Lluis    Pujol Pijoan</w:t>
            </w:r>
          </w:p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Junts-CM</w:t>
            </w:r>
          </w:p>
        </w:tc>
        <w:tc>
          <w:tcPr>
            <w:tcW w:w="1209" w:type="dxa"/>
            <w:vAlign w:val="center"/>
          </w:tcPr>
          <w:p w:rsidR="006A4A26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620336" w:rsidRDefault="004B6509" w:rsidP="00620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6A4A26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Alp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S’Agaró</w:t>
            </w:r>
          </w:p>
        </w:tc>
        <w:tc>
          <w:tcPr>
            <w:tcW w:w="991" w:type="dxa"/>
            <w:vAlign w:val="center"/>
          </w:tcPr>
          <w:p w:rsidR="006A4A26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1023" w:type="dxa"/>
            <w:vAlign w:val="center"/>
          </w:tcPr>
          <w:p w:rsidR="006A4A2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</w:t>
            </w:r>
          </w:p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</w:t>
            </w:r>
          </w:p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Barca</w:t>
            </w:r>
          </w:p>
        </w:tc>
        <w:tc>
          <w:tcPr>
            <w:tcW w:w="1091" w:type="dxa"/>
            <w:vAlign w:val="center"/>
          </w:tcPr>
          <w:p w:rsidR="006A4A2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VW Golf </w:t>
            </w:r>
            <w:proofErr w:type="spellStart"/>
            <w:r>
              <w:rPr>
                <w:sz w:val="18"/>
                <w:szCs w:val="18"/>
              </w:rPr>
              <w:t>gti</w:t>
            </w:r>
            <w:proofErr w:type="spellEnd"/>
          </w:p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Honda Integra 700</w:t>
            </w:r>
          </w:p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Saturno</w:t>
            </w:r>
            <w:proofErr w:type="spellEnd"/>
          </w:p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Myacba</w:t>
            </w:r>
            <w:proofErr w:type="spellEnd"/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991" w:type="dxa"/>
            <w:vAlign w:val="center"/>
          </w:tcPr>
          <w:p w:rsidR="006A4A2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</w:p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</w:p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6A4A2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05" w:type="dxa"/>
            <w:vAlign w:val="center"/>
          </w:tcPr>
          <w:p w:rsidR="006A4A2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1" w:type="dxa"/>
            <w:vAlign w:val="center"/>
          </w:tcPr>
          <w:p w:rsidR="006A4A2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A4A2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A4A2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(50%)</w:t>
            </w:r>
          </w:p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(75%)</w:t>
            </w:r>
          </w:p>
          <w:p w:rsidR="0062033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(50%)</w:t>
            </w:r>
          </w:p>
        </w:tc>
        <w:tc>
          <w:tcPr>
            <w:tcW w:w="1856" w:type="dxa"/>
            <w:vAlign w:val="center"/>
          </w:tcPr>
          <w:p w:rsidR="006A4A26" w:rsidRDefault="0062033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Pilar    Rojas Molina</w:t>
            </w:r>
          </w:p>
        </w:tc>
        <w:tc>
          <w:tcPr>
            <w:tcW w:w="1137" w:type="dxa"/>
            <w:vAlign w:val="center"/>
          </w:tcPr>
          <w:p w:rsidR="006A4A26" w:rsidRPr="00205182" w:rsidRDefault="0069675D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Junts-CM</w:t>
            </w:r>
          </w:p>
        </w:tc>
        <w:tc>
          <w:tcPr>
            <w:tcW w:w="1209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</w:tc>
        <w:tc>
          <w:tcPr>
            <w:tcW w:w="946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6532F5" w:rsidRPr="0057278C" w:rsidRDefault="006532F5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023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6532F5" w:rsidRDefault="006532F5" w:rsidP="006A4A26">
            <w:pPr>
              <w:jc w:val="center"/>
              <w:rPr>
                <w:sz w:val="18"/>
                <w:szCs w:val="18"/>
              </w:rPr>
            </w:pPr>
          </w:p>
          <w:p w:rsidR="006532F5" w:rsidRPr="0057278C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9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Fiat 500</w:t>
            </w:r>
          </w:p>
          <w:p w:rsidR="006532F5" w:rsidRDefault="006532F5" w:rsidP="006A4A26">
            <w:pPr>
              <w:jc w:val="center"/>
              <w:rPr>
                <w:sz w:val="18"/>
                <w:szCs w:val="18"/>
              </w:rPr>
            </w:pPr>
          </w:p>
          <w:p w:rsidR="006532F5" w:rsidRPr="0057278C" w:rsidRDefault="006532F5" w:rsidP="006A4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Mazda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99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:rsidR="006532F5" w:rsidRDefault="006532F5" w:rsidP="006A4A26">
            <w:pPr>
              <w:jc w:val="center"/>
              <w:rPr>
                <w:sz w:val="18"/>
                <w:szCs w:val="18"/>
              </w:rPr>
            </w:pPr>
          </w:p>
          <w:p w:rsidR="006532F5" w:rsidRPr="0057278C" w:rsidRDefault="00785F6E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6532F5">
              <w:rPr>
                <w:sz w:val="18"/>
                <w:szCs w:val="18"/>
              </w:rPr>
              <w:t>3</w:t>
            </w:r>
          </w:p>
        </w:tc>
        <w:tc>
          <w:tcPr>
            <w:tcW w:w="873" w:type="dxa"/>
            <w:vAlign w:val="center"/>
          </w:tcPr>
          <w:p w:rsidR="006A4A26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532F5" w:rsidRDefault="006532F5" w:rsidP="006A4A26">
            <w:pPr>
              <w:jc w:val="center"/>
              <w:rPr>
                <w:sz w:val="18"/>
                <w:szCs w:val="18"/>
              </w:rPr>
            </w:pPr>
          </w:p>
          <w:p w:rsidR="006532F5" w:rsidRPr="0057278C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Deustche</w:t>
            </w:r>
            <w:proofErr w:type="spellEnd"/>
            <w:r>
              <w:rPr>
                <w:sz w:val="18"/>
                <w:szCs w:val="18"/>
              </w:rPr>
              <w:t xml:space="preserve"> Bank</w:t>
            </w:r>
          </w:p>
          <w:p w:rsidR="006532F5" w:rsidRDefault="006532F5" w:rsidP="006A4A26">
            <w:pPr>
              <w:jc w:val="center"/>
              <w:rPr>
                <w:sz w:val="18"/>
                <w:szCs w:val="18"/>
              </w:rPr>
            </w:pPr>
          </w:p>
          <w:p w:rsidR="006532F5" w:rsidRPr="0057278C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Santander</w:t>
            </w:r>
          </w:p>
        </w:tc>
        <w:tc>
          <w:tcPr>
            <w:tcW w:w="97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4A26" w:rsidRPr="0057278C" w:rsidTr="007770FC">
        <w:tc>
          <w:tcPr>
            <w:tcW w:w="1076" w:type="dxa"/>
            <w:vAlign w:val="center"/>
          </w:tcPr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Joan   Amat </w:t>
            </w:r>
            <w:proofErr w:type="spellStart"/>
            <w:r>
              <w:rPr>
                <w:b/>
                <w:sz w:val="18"/>
                <w:szCs w:val="18"/>
              </w:rPr>
              <w:t>Algaba</w:t>
            </w:r>
            <w:proofErr w:type="spellEnd"/>
          </w:p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Junts-CM</w:t>
            </w:r>
          </w:p>
        </w:tc>
        <w:tc>
          <w:tcPr>
            <w:tcW w:w="1209" w:type="dxa"/>
            <w:vAlign w:val="center"/>
          </w:tcPr>
          <w:p w:rsidR="006A4A26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vAlign w:val="center"/>
          </w:tcPr>
          <w:p w:rsidR="006A4A26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A4A26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3" w:type="dxa"/>
            <w:vAlign w:val="center"/>
          </w:tcPr>
          <w:p w:rsidR="006A4A26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91" w:type="dxa"/>
            <w:vAlign w:val="center"/>
          </w:tcPr>
          <w:p w:rsidR="006A4A26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A4A26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6A4A26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vAlign w:val="center"/>
          </w:tcPr>
          <w:p w:rsidR="006A4A26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Deutsche Banc</w:t>
            </w:r>
          </w:p>
        </w:tc>
        <w:tc>
          <w:tcPr>
            <w:tcW w:w="971" w:type="dxa"/>
            <w:vAlign w:val="center"/>
          </w:tcPr>
          <w:p w:rsidR="006A4A26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A4A26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A4A26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6A4A26" w:rsidRDefault="006532F5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5D" w:rsidRPr="0057278C" w:rsidTr="007770FC">
        <w:tc>
          <w:tcPr>
            <w:tcW w:w="1076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Joan  </w:t>
            </w:r>
            <w:proofErr w:type="spellStart"/>
            <w:r>
              <w:rPr>
                <w:b/>
                <w:sz w:val="18"/>
                <w:szCs w:val="18"/>
              </w:rPr>
              <w:t>Giraut</w:t>
            </w:r>
            <w:proofErr w:type="spellEnd"/>
            <w:r>
              <w:rPr>
                <w:b/>
                <w:sz w:val="18"/>
                <w:szCs w:val="18"/>
              </w:rPr>
              <w:t xml:space="preserve">    Cot</w:t>
            </w:r>
          </w:p>
        </w:tc>
        <w:tc>
          <w:tcPr>
            <w:tcW w:w="1137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Bloc Nacionalista Català</w:t>
            </w:r>
          </w:p>
        </w:tc>
        <w:tc>
          <w:tcPr>
            <w:tcW w:w="1209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69675D" w:rsidRDefault="0069675D" w:rsidP="0069675D">
            <w:pPr>
              <w:jc w:val="center"/>
              <w:rPr>
                <w:sz w:val="16"/>
                <w:szCs w:val="18"/>
              </w:rPr>
            </w:pPr>
            <w:r w:rsidRPr="00D5245A">
              <w:rPr>
                <w:sz w:val="16"/>
                <w:szCs w:val="18"/>
              </w:rPr>
              <w:t>Immoble urbà P</w:t>
            </w:r>
          </w:p>
          <w:p w:rsidR="0069675D" w:rsidRDefault="0069675D" w:rsidP="0069675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Immoble urbà P</w:t>
            </w:r>
          </w:p>
          <w:p w:rsidR="0069675D" w:rsidRPr="0007490C" w:rsidRDefault="0069675D" w:rsidP="0069675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Immoble urbà T</w:t>
            </w:r>
          </w:p>
        </w:tc>
        <w:tc>
          <w:tcPr>
            <w:tcW w:w="946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</w:tc>
        <w:tc>
          <w:tcPr>
            <w:tcW w:w="99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  <w:p w:rsidR="0069675D" w:rsidRDefault="0069675D" w:rsidP="0069675D">
            <w:pPr>
              <w:rPr>
                <w:sz w:val="18"/>
                <w:szCs w:val="18"/>
              </w:rPr>
            </w:pPr>
          </w:p>
          <w:p w:rsidR="0069675D" w:rsidRPr="006532F5" w:rsidRDefault="0069675D" w:rsidP="0065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  <w:p w:rsidR="0069675D" w:rsidRDefault="0069675D" w:rsidP="0069675D">
            <w:pPr>
              <w:jc w:val="center"/>
              <w:rPr>
                <w:sz w:val="16"/>
                <w:szCs w:val="18"/>
              </w:rPr>
            </w:pPr>
          </w:p>
          <w:p w:rsidR="0069675D" w:rsidRDefault="0069675D" w:rsidP="006532F5">
            <w:pPr>
              <w:jc w:val="center"/>
              <w:rPr>
                <w:sz w:val="16"/>
                <w:szCs w:val="18"/>
              </w:rPr>
            </w:pPr>
            <w:r w:rsidRPr="00D5245A">
              <w:rPr>
                <w:sz w:val="16"/>
                <w:szCs w:val="18"/>
              </w:rPr>
              <w:t>2005</w:t>
            </w:r>
          </w:p>
          <w:p w:rsidR="0069675D" w:rsidRPr="00D5245A" w:rsidRDefault="0069675D" w:rsidP="0069675D">
            <w:pPr>
              <w:jc w:val="center"/>
              <w:rPr>
                <w:sz w:val="16"/>
                <w:szCs w:val="18"/>
              </w:rPr>
            </w:pPr>
          </w:p>
          <w:p w:rsidR="0069675D" w:rsidRPr="0007490C" w:rsidRDefault="0069675D" w:rsidP="0069675D">
            <w:pPr>
              <w:jc w:val="center"/>
              <w:rPr>
                <w:sz w:val="16"/>
                <w:szCs w:val="18"/>
              </w:rPr>
            </w:pPr>
            <w:r w:rsidRPr="00D5245A">
              <w:rPr>
                <w:sz w:val="16"/>
                <w:szCs w:val="18"/>
              </w:rPr>
              <w:t>2005</w:t>
            </w:r>
          </w:p>
        </w:tc>
        <w:tc>
          <w:tcPr>
            <w:tcW w:w="1023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91" w:type="dxa"/>
            <w:vAlign w:val="center"/>
          </w:tcPr>
          <w:p w:rsidR="0069675D" w:rsidRPr="0057278C" w:rsidRDefault="0069675D" w:rsidP="00653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Mercedes </w:t>
            </w:r>
            <w:r w:rsidR="006532F5">
              <w:rPr>
                <w:sz w:val="18"/>
                <w:szCs w:val="18"/>
              </w:rPr>
              <w:t>C300</w:t>
            </w:r>
          </w:p>
        </w:tc>
        <w:tc>
          <w:tcPr>
            <w:tcW w:w="9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532F5">
              <w:rPr>
                <w:sz w:val="18"/>
                <w:szCs w:val="18"/>
              </w:rPr>
              <w:t>021</w:t>
            </w:r>
          </w:p>
        </w:tc>
        <w:tc>
          <w:tcPr>
            <w:tcW w:w="873" w:type="dxa"/>
            <w:vAlign w:val="center"/>
          </w:tcPr>
          <w:p w:rsidR="0069675D" w:rsidRPr="0057278C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</w:tr>
      <w:tr w:rsidR="0069675D" w:rsidRPr="0057278C" w:rsidTr="007770FC">
        <w:tc>
          <w:tcPr>
            <w:tcW w:w="1076" w:type="dxa"/>
            <w:vAlign w:val="center"/>
          </w:tcPr>
          <w:p w:rsidR="009B1E9D" w:rsidRDefault="009B1E9D" w:rsidP="0069675D">
            <w:pPr>
              <w:jc w:val="center"/>
              <w:rPr>
                <w:b/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Ofelia</w:t>
            </w:r>
            <w:proofErr w:type="spellEnd"/>
            <w:r>
              <w:rPr>
                <w:b/>
                <w:sz w:val="18"/>
                <w:szCs w:val="18"/>
              </w:rPr>
              <w:t xml:space="preserve"> Castillo Gómez</w:t>
            </w:r>
          </w:p>
          <w:p w:rsidR="009B1E9D" w:rsidRPr="00205182" w:rsidRDefault="009B1E9D" w:rsidP="006967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Bloc Nacionalista Català</w:t>
            </w:r>
          </w:p>
        </w:tc>
        <w:tc>
          <w:tcPr>
            <w:tcW w:w="1209" w:type="dxa"/>
            <w:vAlign w:val="center"/>
          </w:tcPr>
          <w:p w:rsidR="0069675D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6532F5" w:rsidRDefault="006532F5" w:rsidP="0069675D">
            <w:pPr>
              <w:jc w:val="center"/>
              <w:rPr>
                <w:sz w:val="18"/>
                <w:szCs w:val="18"/>
              </w:rPr>
            </w:pPr>
          </w:p>
          <w:p w:rsidR="006532F5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6532F5" w:rsidRDefault="006532F5" w:rsidP="0069675D">
            <w:pPr>
              <w:jc w:val="center"/>
              <w:rPr>
                <w:sz w:val="18"/>
                <w:szCs w:val="18"/>
              </w:rPr>
            </w:pPr>
          </w:p>
          <w:p w:rsidR="006532F5" w:rsidRPr="0057278C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Immoble urbà</w:t>
            </w:r>
          </w:p>
        </w:tc>
        <w:tc>
          <w:tcPr>
            <w:tcW w:w="946" w:type="dxa"/>
            <w:vAlign w:val="center"/>
          </w:tcPr>
          <w:p w:rsidR="0069675D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Platja d’Aro</w:t>
            </w:r>
          </w:p>
          <w:p w:rsidR="006532F5" w:rsidRDefault="006532F5" w:rsidP="0069675D">
            <w:pPr>
              <w:jc w:val="center"/>
              <w:rPr>
                <w:sz w:val="18"/>
                <w:szCs w:val="18"/>
              </w:rPr>
            </w:pPr>
          </w:p>
          <w:p w:rsidR="006532F5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6532F5" w:rsidRDefault="006532F5" w:rsidP="0069675D">
            <w:pPr>
              <w:jc w:val="center"/>
              <w:rPr>
                <w:sz w:val="18"/>
                <w:szCs w:val="18"/>
              </w:rPr>
            </w:pPr>
          </w:p>
          <w:p w:rsidR="006532F5" w:rsidRPr="0057278C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Platja d’Aro</w:t>
            </w:r>
          </w:p>
        </w:tc>
        <w:tc>
          <w:tcPr>
            <w:tcW w:w="991" w:type="dxa"/>
            <w:vAlign w:val="center"/>
          </w:tcPr>
          <w:p w:rsidR="0069675D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2016</w:t>
            </w:r>
          </w:p>
          <w:p w:rsidR="006532F5" w:rsidRDefault="006532F5" w:rsidP="0069675D">
            <w:pPr>
              <w:jc w:val="center"/>
              <w:rPr>
                <w:sz w:val="18"/>
                <w:szCs w:val="18"/>
              </w:rPr>
            </w:pPr>
          </w:p>
          <w:p w:rsidR="006532F5" w:rsidRDefault="006532F5" w:rsidP="0069675D">
            <w:pPr>
              <w:jc w:val="center"/>
              <w:rPr>
                <w:sz w:val="18"/>
                <w:szCs w:val="18"/>
              </w:rPr>
            </w:pPr>
          </w:p>
          <w:p w:rsidR="006532F5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  <w:p w:rsidR="006532F5" w:rsidRDefault="006532F5" w:rsidP="0069675D">
            <w:pPr>
              <w:jc w:val="center"/>
              <w:rPr>
                <w:sz w:val="18"/>
                <w:szCs w:val="18"/>
              </w:rPr>
            </w:pPr>
          </w:p>
          <w:p w:rsidR="006532F5" w:rsidRDefault="006532F5" w:rsidP="0069675D">
            <w:pPr>
              <w:jc w:val="center"/>
              <w:rPr>
                <w:sz w:val="18"/>
                <w:szCs w:val="18"/>
              </w:rPr>
            </w:pPr>
          </w:p>
          <w:p w:rsidR="006532F5" w:rsidRPr="0057278C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23" w:type="dxa"/>
            <w:vAlign w:val="center"/>
          </w:tcPr>
          <w:p w:rsidR="0069675D" w:rsidRPr="0057278C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91" w:type="dxa"/>
            <w:vAlign w:val="center"/>
          </w:tcPr>
          <w:p w:rsidR="0069675D" w:rsidRPr="0057278C" w:rsidRDefault="006532F5" w:rsidP="006967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Sportage</w:t>
            </w:r>
            <w:proofErr w:type="spellEnd"/>
          </w:p>
        </w:tc>
        <w:tc>
          <w:tcPr>
            <w:tcW w:w="991" w:type="dxa"/>
            <w:vAlign w:val="center"/>
          </w:tcPr>
          <w:p w:rsidR="0069675D" w:rsidRPr="0057278C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73" w:type="dxa"/>
            <w:vAlign w:val="center"/>
          </w:tcPr>
          <w:p w:rsidR="0069675D" w:rsidRPr="0057278C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vAlign w:val="center"/>
          </w:tcPr>
          <w:p w:rsidR="0069675D" w:rsidRPr="0057278C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1" w:type="dxa"/>
            <w:vAlign w:val="center"/>
          </w:tcPr>
          <w:p w:rsidR="0069675D" w:rsidRPr="0057278C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9675D" w:rsidRPr="0057278C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9675D" w:rsidRPr="0057278C" w:rsidRDefault="006532F5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(50,20%)</w:t>
            </w:r>
          </w:p>
        </w:tc>
        <w:tc>
          <w:tcPr>
            <w:tcW w:w="1856" w:type="dxa"/>
            <w:vAlign w:val="center"/>
          </w:tcPr>
          <w:p w:rsidR="0069675D" w:rsidRPr="0057278C" w:rsidRDefault="00587596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5D" w:rsidRPr="0057278C" w:rsidTr="007770FC">
        <w:tc>
          <w:tcPr>
            <w:tcW w:w="1076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Sònia </w:t>
            </w:r>
            <w:proofErr w:type="spellStart"/>
            <w:r>
              <w:rPr>
                <w:b/>
                <w:sz w:val="18"/>
                <w:szCs w:val="18"/>
              </w:rPr>
              <w:t>Sànchez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Ruart</w:t>
            </w:r>
            <w:proofErr w:type="spellEnd"/>
          </w:p>
        </w:tc>
        <w:tc>
          <w:tcPr>
            <w:tcW w:w="1137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SOM-TE</w:t>
            </w:r>
          </w:p>
        </w:tc>
        <w:tc>
          <w:tcPr>
            <w:tcW w:w="1209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</w:tc>
        <w:tc>
          <w:tcPr>
            <w:tcW w:w="946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Girona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</w:tc>
        <w:tc>
          <w:tcPr>
            <w:tcW w:w="99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B07CEC">
              <w:rPr>
                <w:sz w:val="18"/>
                <w:szCs w:val="18"/>
              </w:rPr>
              <w:t>8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23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</w:t>
            </w:r>
          </w:p>
        </w:tc>
        <w:tc>
          <w:tcPr>
            <w:tcW w:w="109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 A3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Nissan </w:t>
            </w:r>
            <w:proofErr w:type="spellStart"/>
            <w:r>
              <w:rPr>
                <w:sz w:val="18"/>
                <w:szCs w:val="18"/>
              </w:rPr>
              <w:t>XTrail</w:t>
            </w:r>
            <w:proofErr w:type="spellEnd"/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Vespa Primavera</w:t>
            </w:r>
          </w:p>
        </w:tc>
        <w:tc>
          <w:tcPr>
            <w:tcW w:w="99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center"/>
          </w:tcPr>
          <w:p w:rsidR="0069675D" w:rsidRPr="0057278C" w:rsidRDefault="00B07CEC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5D" w:rsidRPr="0057278C" w:rsidTr="007770FC">
        <w:trPr>
          <w:trHeight w:val="1577"/>
        </w:trPr>
        <w:tc>
          <w:tcPr>
            <w:tcW w:w="1076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Montserrat Rovira Ramos</w:t>
            </w:r>
          </w:p>
        </w:tc>
        <w:tc>
          <w:tcPr>
            <w:tcW w:w="1137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ERC-AM</w:t>
            </w:r>
          </w:p>
        </w:tc>
        <w:tc>
          <w:tcPr>
            <w:tcW w:w="1209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B95346" w:rsidRDefault="00B95346" w:rsidP="0069675D">
            <w:pPr>
              <w:jc w:val="center"/>
              <w:rPr>
                <w:sz w:val="18"/>
                <w:szCs w:val="18"/>
              </w:rPr>
            </w:pPr>
          </w:p>
          <w:p w:rsidR="00B95346" w:rsidRPr="0057278C" w:rsidRDefault="00B95346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Rústica</w:t>
            </w:r>
          </w:p>
        </w:tc>
        <w:tc>
          <w:tcPr>
            <w:tcW w:w="946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Castell d’Aro</w:t>
            </w:r>
          </w:p>
          <w:p w:rsidR="00B95346" w:rsidRDefault="00B95346" w:rsidP="0069675D">
            <w:pPr>
              <w:jc w:val="center"/>
              <w:rPr>
                <w:sz w:val="18"/>
                <w:szCs w:val="18"/>
              </w:rPr>
            </w:pPr>
          </w:p>
          <w:p w:rsidR="00B95346" w:rsidRPr="0057278C" w:rsidRDefault="00B95346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Llagostera</w:t>
            </w:r>
          </w:p>
        </w:tc>
        <w:tc>
          <w:tcPr>
            <w:tcW w:w="99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  <w:p w:rsidR="00B95346" w:rsidRDefault="00B95346" w:rsidP="0069675D">
            <w:pPr>
              <w:jc w:val="center"/>
              <w:rPr>
                <w:sz w:val="18"/>
                <w:szCs w:val="18"/>
              </w:rPr>
            </w:pPr>
          </w:p>
          <w:p w:rsidR="00B95346" w:rsidRDefault="00B95346" w:rsidP="0069675D">
            <w:pPr>
              <w:jc w:val="center"/>
              <w:rPr>
                <w:sz w:val="18"/>
                <w:szCs w:val="18"/>
              </w:rPr>
            </w:pPr>
          </w:p>
          <w:p w:rsidR="00B95346" w:rsidRPr="0057278C" w:rsidRDefault="00B95346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23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Furgoneta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Scooter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rPr>
                <w:sz w:val="18"/>
                <w:szCs w:val="18"/>
              </w:rPr>
            </w:pP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Scooter</w:t>
            </w:r>
          </w:p>
        </w:tc>
        <w:tc>
          <w:tcPr>
            <w:tcW w:w="109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Toyota </w:t>
            </w:r>
            <w:proofErr w:type="spellStart"/>
            <w:r>
              <w:rPr>
                <w:sz w:val="18"/>
                <w:szCs w:val="18"/>
              </w:rPr>
              <w:t>Yaris</w:t>
            </w:r>
            <w:proofErr w:type="spellEnd"/>
          </w:p>
          <w:p w:rsidR="00426829" w:rsidRDefault="00426829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Citroen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Jumper</w:t>
            </w:r>
            <w:proofErr w:type="spellEnd"/>
          </w:p>
          <w:p w:rsidR="00426829" w:rsidRDefault="00426829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Aprilia</w:t>
            </w:r>
            <w:proofErr w:type="spellEnd"/>
            <w:r>
              <w:rPr>
                <w:sz w:val="18"/>
                <w:szCs w:val="18"/>
              </w:rPr>
              <w:t xml:space="preserve"> Leonardo 125</w:t>
            </w: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Symphony</w:t>
            </w:r>
            <w:proofErr w:type="spellEnd"/>
            <w:r>
              <w:rPr>
                <w:sz w:val="18"/>
                <w:szCs w:val="18"/>
              </w:rPr>
              <w:t xml:space="preserve"> SR</w:t>
            </w:r>
          </w:p>
        </w:tc>
        <w:tc>
          <w:tcPr>
            <w:tcW w:w="99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26829" w:rsidRDefault="00426829" w:rsidP="0069675D">
            <w:pPr>
              <w:jc w:val="center"/>
              <w:rPr>
                <w:sz w:val="18"/>
                <w:szCs w:val="18"/>
              </w:rPr>
            </w:pPr>
          </w:p>
          <w:p w:rsidR="00426829" w:rsidRPr="0057278C" w:rsidRDefault="00426829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Caixa Bank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 Direct</w:t>
            </w:r>
          </w:p>
          <w:p w:rsidR="00426829" w:rsidRDefault="00426829" w:rsidP="0069675D">
            <w:pPr>
              <w:jc w:val="center"/>
              <w:rPr>
                <w:sz w:val="18"/>
                <w:szCs w:val="18"/>
              </w:rPr>
            </w:pPr>
          </w:p>
          <w:p w:rsidR="00426829" w:rsidRPr="0057278C" w:rsidRDefault="00426829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 Direct</w:t>
            </w:r>
          </w:p>
        </w:tc>
        <w:tc>
          <w:tcPr>
            <w:tcW w:w="97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5D" w:rsidRPr="0057278C" w:rsidTr="007770FC">
        <w:trPr>
          <w:trHeight w:val="676"/>
        </w:trPr>
        <w:tc>
          <w:tcPr>
            <w:tcW w:w="1076" w:type="dxa"/>
            <w:vAlign w:val="center"/>
          </w:tcPr>
          <w:p w:rsidR="009B1E9D" w:rsidRDefault="009B1E9D" w:rsidP="0069675D">
            <w:pPr>
              <w:jc w:val="center"/>
              <w:rPr>
                <w:b/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Aitor </w:t>
            </w:r>
            <w:proofErr w:type="spellStart"/>
            <w:r>
              <w:rPr>
                <w:b/>
                <w:sz w:val="18"/>
                <w:szCs w:val="18"/>
              </w:rPr>
              <w:t>Tendero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Guirado</w:t>
            </w:r>
            <w:proofErr w:type="spellEnd"/>
          </w:p>
          <w:p w:rsidR="009B1E9D" w:rsidRPr="00205182" w:rsidRDefault="009B1E9D" w:rsidP="006967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Partit Autònoms</w:t>
            </w:r>
          </w:p>
        </w:tc>
        <w:tc>
          <w:tcPr>
            <w:tcW w:w="1209" w:type="dxa"/>
            <w:vAlign w:val="center"/>
          </w:tcPr>
          <w:p w:rsidR="0069675D" w:rsidRPr="0057278C" w:rsidRDefault="00ED7CCB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vAlign w:val="center"/>
          </w:tcPr>
          <w:p w:rsidR="0069675D" w:rsidRPr="0057278C" w:rsidRDefault="00ED7CCB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9675D" w:rsidRPr="0057278C" w:rsidRDefault="00ED7CCB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3" w:type="dxa"/>
            <w:vAlign w:val="center"/>
          </w:tcPr>
          <w:p w:rsidR="0069675D" w:rsidRPr="0057278C" w:rsidRDefault="00ED7CCB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91" w:type="dxa"/>
            <w:vAlign w:val="center"/>
          </w:tcPr>
          <w:p w:rsidR="0069675D" w:rsidRPr="0057278C" w:rsidRDefault="00590450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Coupé</w:t>
            </w:r>
          </w:p>
        </w:tc>
        <w:tc>
          <w:tcPr>
            <w:tcW w:w="991" w:type="dxa"/>
            <w:vAlign w:val="center"/>
          </w:tcPr>
          <w:p w:rsidR="0069675D" w:rsidRPr="0057278C" w:rsidRDefault="00590450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73" w:type="dxa"/>
            <w:vAlign w:val="center"/>
          </w:tcPr>
          <w:p w:rsidR="0069675D" w:rsidRDefault="00ED7CCB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D7CCB" w:rsidRDefault="00ED7CCB" w:rsidP="0069675D">
            <w:pPr>
              <w:jc w:val="center"/>
              <w:rPr>
                <w:sz w:val="18"/>
                <w:szCs w:val="18"/>
              </w:rPr>
            </w:pPr>
          </w:p>
          <w:p w:rsidR="00ED7CCB" w:rsidRPr="0057278C" w:rsidRDefault="00ED7CCB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vAlign w:val="center"/>
          </w:tcPr>
          <w:p w:rsidR="0069675D" w:rsidRDefault="00ED7CCB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  <w:p w:rsidR="00ED7CCB" w:rsidRDefault="00ED7CCB" w:rsidP="0069675D">
            <w:pPr>
              <w:jc w:val="center"/>
              <w:rPr>
                <w:sz w:val="18"/>
                <w:szCs w:val="18"/>
              </w:rPr>
            </w:pPr>
          </w:p>
          <w:p w:rsidR="00ED7CCB" w:rsidRPr="0057278C" w:rsidRDefault="00ED7CCB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 Direct</w:t>
            </w:r>
          </w:p>
        </w:tc>
        <w:tc>
          <w:tcPr>
            <w:tcW w:w="971" w:type="dxa"/>
            <w:vAlign w:val="center"/>
          </w:tcPr>
          <w:p w:rsidR="0069675D" w:rsidRPr="0057278C" w:rsidRDefault="00ED7CCB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9675D" w:rsidRPr="0057278C" w:rsidRDefault="00ED7CCB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9675D" w:rsidRDefault="00ED7CCB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(7%)</w:t>
            </w:r>
          </w:p>
          <w:p w:rsidR="00ED7CCB" w:rsidRDefault="00ED7CCB" w:rsidP="0069675D">
            <w:pPr>
              <w:jc w:val="center"/>
              <w:rPr>
                <w:sz w:val="18"/>
                <w:szCs w:val="18"/>
              </w:rPr>
            </w:pPr>
          </w:p>
          <w:p w:rsidR="00ED7CCB" w:rsidRPr="0057278C" w:rsidRDefault="00ED7CCB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  <w:vAlign w:val="center"/>
          </w:tcPr>
          <w:p w:rsidR="0069675D" w:rsidRPr="0057278C" w:rsidRDefault="00ED7CCB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5D" w:rsidRPr="0057278C" w:rsidTr="007770FC">
        <w:trPr>
          <w:trHeight w:val="687"/>
        </w:trPr>
        <w:tc>
          <w:tcPr>
            <w:tcW w:w="1076" w:type="dxa"/>
            <w:vAlign w:val="center"/>
          </w:tcPr>
          <w:p w:rsidR="009B1E9D" w:rsidRDefault="009B1E9D" w:rsidP="0069675D">
            <w:pPr>
              <w:jc w:val="center"/>
              <w:rPr>
                <w:b/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Pedro Torres López</w:t>
            </w:r>
          </w:p>
          <w:p w:rsidR="009B1E9D" w:rsidRPr="00205182" w:rsidRDefault="009B1E9D" w:rsidP="006967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9675D" w:rsidRPr="00205182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LVAEC-C</w:t>
            </w:r>
          </w:p>
        </w:tc>
        <w:tc>
          <w:tcPr>
            <w:tcW w:w="1209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</w:tc>
        <w:tc>
          <w:tcPr>
            <w:tcW w:w="946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</w:tc>
        <w:tc>
          <w:tcPr>
            <w:tcW w:w="9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023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9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Opel </w:t>
            </w:r>
            <w:proofErr w:type="spellStart"/>
            <w:r>
              <w:rPr>
                <w:sz w:val="18"/>
                <w:szCs w:val="18"/>
              </w:rPr>
              <w:t>Zafira</w:t>
            </w:r>
            <w:proofErr w:type="spellEnd"/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Opel Corsa</w:t>
            </w:r>
          </w:p>
        </w:tc>
        <w:tc>
          <w:tcPr>
            <w:tcW w:w="991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73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vAlign w:val="center"/>
          </w:tcPr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BBVA</w:t>
            </w:r>
          </w:p>
          <w:p w:rsidR="0069675D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Caixa</w:t>
            </w:r>
          </w:p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6" w:type="dxa"/>
            <w:vAlign w:val="center"/>
          </w:tcPr>
          <w:p w:rsidR="0069675D" w:rsidRPr="0057278C" w:rsidRDefault="0069675D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5D" w:rsidRPr="0057278C" w:rsidTr="007770FC">
        <w:trPr>
          <w:trHeight w:val="687"/>
        </w:trPr>
        <w:tc>
          <w:tcPr>
            <w:tcW w:w="1076" w:type="dxa"/>
            <w:vAlign w:val="center"/>
          </w:tcPr>
          <w:p w:rsidR="009B1E9D" w:rsidRDefault="009B1E9D" w:rsidP="0069675D">
            <w:pPr>
              <w:jc w:val="center"/>
              <w:rPr>
                <w:b/>
                <w:sz w:val="18"/>
                <w:szCs w:val="18"/>
              </w:rPr>
            </w:pPr>
          </w:p>
          <w:p w:rsidR="009B1E9D" w:rsidRDefault="009B1E9D" w:rsidP="0069675D">
            <w:pPr>
              <w:jc w:val="center"/>
              <w:rPr>
                <w:b/>
                <w:sz w:val="18"/>
                <w:szCs w:val="18"/>
              </w:rPr>
            </w:pPr>
          </w:p>
          <w:p w:rsidR="009B1E9D" w:rsidRDefault="009B1E9D" w:rsidP="0069675D">
            <w:pPr>
              <w:jc w:val="center"/>
              <w:rPr>
                <w:b/>
                <w:sz w:val="18"/>
                <w:szCs w:val="18"/>
              </w:rPr>
            </w:pPr>
          </w:p>
          <w:p w:rsidR="009B1E9D" w:rsidRDefault="009B1E9D" w:rsidP="0069675D">
            <w:pPr>
              <w:jc w:val="center"/>
              <w:rPr>
                <w:b/>
                <w:sz w:val="18"/>
                <w:szCs w:val="18"/>
              </w:rPr>
            </w:pPr>
          </w:p>
          <w:p w:rsidR="0069675D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Sandra Moya </w:t>
            </w:r>
            <w:proofErr w:type="spellStart"/>
            <w:r>
              <w:rPr>
                <w:b/>
                <w:sz w:val="18"/>
                <w:szCs w:val="18"/>
              </w:rPr>
              <w:t>Bolivar</w:t>
            </w:r>
            <w:proofErr w:type="spellEnd"/>
          </w:p>
          <w:p w:rsidR="009B1E9D" w:rsidRDefault="009B1E9D" w:rsidP="0069675D">
            <w:pPr>
              <w:jc w:val="center"/>
              <w:rPr>
                <w:b/>
                <w:sz w:val="18"/>
                <w:szCs w:val="18"/>
              </w:rPr>
            </w:pPr>
          </w:p>
          <w:p w:rsidR="009B1E9D" w:rsidRDefault="009B1E9D" w:rsidP="006967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9675D" w:rsidRDefault="0069675D" w:rsidP="00696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VOX</w:t>
            </w:r>
          </w:p>
        </w:tc>
        <w:tc>
          <w:tcPr>
            <w:tcW w:w="1209" w:type="dxa"/>
            <w:vAlign w:val="center"/>
          </w:tcPr>
          <w:p w:rsidR="0069675D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vAlign w:val="center"/>
          </w:tcPr>
          <w:p w:rsidR="0069675D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9675D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3" w:type="dxa"/>
            <w:vAlign w:val="center"/>
          </w:tcPr>
          <w:p w:rsidR="0069675D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91" w:type="dxa"/>
            <w:vAlign w:val="center"/>
          </w:tcPr>
          <w:p w:rsidR="0069675D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9675D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69675D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7807" w:rsidRDefault="00F07807" w:rsidP="0069675D">
            <w:pPr>
              <w:jc w:val="center"/>
              <w:rPr>
                <w:sz w:val="18"/>
                <w:szCs w:val="18"/>
              </w:rPr>
            </w:pPr>
          </w:p>
          <w:p w:rsidR="00F07807" w:rsidRDefault="00F07807" w:rsidP="0069675D">
            <w:pPr>
              <w:jc w:val="center"/>
              <w:rPr>
                <w:sz w:val="18"/>
                <w:szCs w:val="18"/>
              </w:rPr>
            </w:pPr>
          </w:p>
          <w:p w:rsidR="00F07807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vAlign w:val="center"/>
          </w:tcPr>
          <w:p w:rsidR="0069675D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  <w:p w:rsidR="00F07807" w:rsidRDefault="00F07807" w:rsidP="0069675D">
            <w:pPr>
              <w:jc w:val="center"/>
              <w:rPr>
                <w:sz w:val="18"/>
                <w:szCs w:val="18"/>
              </w:rPr>
            </w:pPr>
          </w:p>
          <w:p w:rsidR="00F07807" w:rsidRDefault="00F07807" w:rsidP="0069675D">
            <w:pPr>
              <w:jc w:val="center"/>
              <w:rPr>
                <w:sz w:val="18"/>
                <w:szCs w:val="18"/>
              </w:rPr>
            </w:pPr>
          </w:p>
          <w:p w:rsidR="00F07807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1" w:type="dxa"/>
            <w:vAlign w:val="center"/>
          </w:tcPr>
          <w:p w:rsidR="0069675D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69675D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69675D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  <w:vAlign w:val="center"/>
          </w:tcPr>
          <w:p w:rsidR="0069675D" w:rsidRDefault="00F07807" w:rsidP="00696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</w:tbl>
    <w:p w:rsidR="00AB1D81" w:rsidRDefault="00AB1D81" w:rsidP="00264D70"/>
    <w:sectPr w:rsidR="00AB1D81" w:rsidSect="002A35C4">
      <w:headerReference w:type="default" r:id="rId8"/>
      <w:footerReference w:type="default" r:id="rId9"/>
      <w:pgSz w:w="16838" w:h="11906" w:orient="landscape"/>
      <w:pgMar w:top="184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2E" w:rsidRDefault="00B6262E" w:rsidP="001F3BA3">
      <w:pPr>
        <w:spacing w:after="0" w:line="240" w:lineRule="auto"/>
      </w:pPr>
      <w:r>
        <w:separator/>
      </w:r>
    </w:p>
  </w:endnote>
  <w:endnote w:type="continuationSeparator" w:id="0">
    <w:p w:rsidR="00B6262E" w:rsidRDefault="00B6262E" w:rsidP="001F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79728"/>
      <w:docPartObj>
        <w:docPartGallery w:val="Page Numbers (Bottom of Page)"/>
        <w:docPartUnique/>
      </w:docPartObj>
    </w:sdtPr>
    <w:sdtEndPr/>
    <w:sdtContent>
      <w:p w:rsidR="00B6262E" w:rsidRDefault="00B6262E" w:rsidP="001F3B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98B" w:rsidRPr="002C198B">
          <w:rPr>
            <w:noProof/>
            <w:lang w:val="es-ES"/>
          </w:rPr>
          <w:t>5</w:t>
        </w:r>
        <w:r>
          <w:fldChar w:fldCharType="end"/>
        </w:r>
      </w:p>
    </w:sdtContent>
  </w:sdt>
  <w:p w:rsidR="00B6262E" w:rsidRDefault="00B6262E" w:rsidP="001F3BA3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 wp14:anchorId="50517A2A" wp14:editId="60C88DCC">
          <wp:extent cx="1265631" cy="487268"/>
          <wp:effectExtent l="95250" t="0" r="239395" b="23685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untament-neg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926" cy="50047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2E" w:rsidRDefault="00B6262E" w:rsidP="001F3BA3">
      <w:pPr>
        <w:spacing w:after="0" w:line="240" w:lineRule="auto"/>
      </w:pPr>
      <w:r>
        <w:separator/>
      </w:r>
    </w:p>
  </w:footnote>
  <w:footnote w:type="continuationSeparator" w:id="0">
    <w:p w:rsidR="00B6262E" w:rsidRDefault="00B6262E" w:rsidP="001F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2E" w:rsidRPr="00FE30C0" w:rsidRDefault="00B6262E" w:rsidP="0057278C">
    <w:pPr>
      <w:pStyle w:val="Encabezado"/>
      <w:ind w:left="-993"/>
      <w:rPr>
        <w:color w:val="808080" w:themeColor="background1" w:themeShade="80"/>
        <w:sz w:val="18"/>
        <w:szCs w:val="18"/>
      </w:rPr>
    </w:pPr>
    <w:r w:rsidRPr="0057278C">
      <w:rPr>
        <w:b/>
        <w:color w:val="808080" w:themeColor="background1" w:themeShade="80"/>
        <w:szCs w:val="18"/>
      </w:rPr>
      <w:t>Informació sobre bé</w:t>
    </w:r>
    <w:r>
      <w:rPr>
        <w:b/>
        <w:color w:val="808080" w:themeColor="background1" w:themeShade="80"/>
        <w:szCs w:val="18"/>
      </w:rPr>
      <w:t>ns dels regidors i regidores 2023-2027</w:t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  <w:t xml:space="preserve">           </w:t>
    </w:r>
    <w:r w:rsidRPr="00FE30C0">
      <w:rPr>
        <w:color w:val="808080" w:themeColor="background1" w:themeShade="80"/>
        <w:sz w:val="18"/>
        <w:szCs w:val="18"/>
      </w:rPr>
      <w:t>Portal de Transparència</w:t>
    </w:r>
    <w:r>
      <w:rPr>
        <w:color w:val="808080" w:themeColor="background1" w:themeShade="80"/>
        <w:sz w:val="18"/>
        <w:szCs w:val="18"/>
      </w:rPr>
      <w:t>-Ajuntament de Castell-Platja d’Aro</w:t>
    </w:r>
  </w:p>
  <w:p w:rsidR="00B6262E" w:rsidRPr="002A35C4" w:rsidRDefault="00B6262E" w:rsidP="0057278C">
    <w:pPr>
      <w:pStyle w:val="Encabezado"/>
      <w:ind w:left="-993"/>
      <w:rPr>
        <w:color w:val="808080" w:themeColor="background1" w:themeShade="80"/>
        <w:sz w:val="20"/>
        <w:szCs w:val="18"/>
      </w:rPr>
    </w:pPr>
    <w:r w:rsidRPr="002A35C4">
      <w:rPr>
        <w:color w:val="808080" w:themeColor="background1" w:themeShade="80"/>
        <w:sz w:val="16"/>
        <w:szCs w:val="18"/>
      </w:rPr>
      <w:t>Aquest document s’ha elaborat a partir de les declaracions de béns que formalitzen els regidors i les regidores en el moment de prendre possessió del càrrec, i que han presentat a l’Àrea de Serveis Interns-Unitat de Secretaria de l’Ajuntament.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E2975"/>
    <w:multiLevelType w:val="hybridMultilevel"/>
    <w:tmpl w:val="C9682A52"/>
    <w:lvl w:ilvl="0" w:tplc="3558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B4"/>
    <w:rsid w:val="00022C45"/>
    <w:rsid w:val="0003012E"/>
    <w:rsid w:val="0007490C"/>
    <w:rsid w:val="00091688"/>
    <w:rsid w:val="000C4D50"/>
    <w:rsid w:val="000D4197"/>
    <w:rsid w:val="00125A44"/>
    <w:rsid w:val="00131895"/>
    <w:rsid w:val="00147BF9"/>
    <w:rsid w:val="00184C0B"/>
    <w:rsid w:val="001A1F61"/>
    <w:rsid w:val="001A58FC"/>
    <w:rsid w:val="001F222B"/>
    <w:rsid w:val="001F3BA3"/>
    <w:rsid w:val="00205182"/>
    <w:rsid w:val="002444A3"/>
    <w:rsid w:val="00264D70"/>
    <w:rsid w:val="002A35C4"/>
    <w:rsid w:val="002B117B"/>
    <w:rsid w:val="002B2104"/>
    <w:rsid w:val="002C198B"/>
    <w:rsid w:val="002C1FDD"/>
    <w:rsid w:val="002D3846"/>
    <w:rsid w:val="002F60A4"/>
    <w:rsid w:val="00335E1B"/>
    <w:rsid w:val="00372F0D"/>
    <w:rsid w:val="0039279A"/>
    <w:rsid w:val="003B70AD"/>
    <w:rsid w:val="003D7CA9"/>
    <w:rsid w:val="00426829"/>
    <w:rsid w:val="004368AE"/>
    <w:rsid w:val="00450204"/>
    <w:rsid w:val="004B6509"/>
    <w:rsid w:val="004C0B0E"/>
    <w:rsid w:val="004C7262"/>
    <w:rsid w:val="004F6E63"/>
    <w:rsid w:val="004F7D98"/>
    <w:rsid w:val="005455A6"/>
    <w:rsid w:val="0057278C"/>
    <w:rsid w:val="00586B02"/>
    <w:rsid w:val="00587596"/>
    <w:rsid w:val="00590450"/>
    <w:rsid w:val="005B2F0C"/>
    <w:rsid w:val="005C2B40"/>
    <w:rsid w:val="005C562B"/>
    <w:rsid w:val="005F7816"/>
    <w:rsid w:val="0060139C"/>
    <w:rsid w:val="00610DF0"/>
    <w:rsid w:val="00620336"/>
    <w:rsid w:val="006343B5"/>
    <w:rsid w:val="0063597C"/>
    <w:rsid w:val="00636E88"/>
    <w:rsid w:val="00645BCC"/>
    <w:rsid w:val="006511EC"/>
    <w:rsid w:val="006532F5"/>
    <w:rsid w:val="00655484"/>
    <w:rsid w:val="00662FD3"/>
    <w:rsid w:val="00680564"/>
    <w:rsid w:val="00685EF9"/>
    <w:rsid w:val="0069196D"/>
    <w:rsid w:val="00696418"/>
    <w:rsid w:val="0069675D"/>
    <w:rsid w:val="006A4A26"/>
    <w:rsid w:val="006B1357"/>
    <w:rsid w:val="006F4A22"/>
    <w:rsid w:val="00706CF4"/>
    <w:rsid w:val="00707BF3"/>
    <w:rsid w:val="00750367"/>
    <w:rsid w:val="007770FC"/>
    <w:rsid w:val="00785F6E"/>
    <w:rsid w:val="007D5659"/>
    <w:rsid w:val="00815E65"/>
    <w:rsid w:val="008519B4"/>
    <w:rsid w:val="008B57EB"/>
    <w:rsid w:val="008E20D3"/>
    <w:rsid w:val="00941DD8"/>
    <w:rsid w:val="009B1E9D"/>
    <w:rsid w:val="009C5AB0"/>
    <w:rsid w:val="00A2720F"/>
    <w:rsid w:val="00A35497"/>
    <w:rsid w:val="00A77AF7"/>
    <w:rsid w:val="00AA14B0"/>
    <w:rsid w:val="00AA3036"/>
    <w:rsid w:val="00AB1D81"/>
    <w:rsid w:val="00AC791C"/>
    <w:rsid w:val="00B07CEC"/>
    <w:rsid w:val="00B6262E"/>
    <w:rsid w:val="00B64716"/>
    <w:rsid w:val="00B71982"/>
    <w:rsid w:val="00B81357"/>
    <w:rsid w:val="00B92271"/>
    <w:rsid w:val="00B95346"/>
    <w:rsid w:val="00C02247"/>
    <w:rsid w:val="00C50127"/>
    <w:rsid w:val="00CB1757"/>
    <w:rsid w:val="00CF35EF"/>
    <w:rsid w:val="00CF6B61"/>
    <w:rsid w:val="00D377F1"/>
    <w:rsid w:val="00D5245A"/>
    <w:rsid w:val="00D62452"/>
    <w:rsid w:val="00D87275"/>
    <w:rsid w:val="00DD3FF8"/>
    <w:rsid w:val="00E13AB6"/>
    <w:rsid w:val="00E3550A"/>
    <w:rsid w:val="00E579DC"/>
    <w:rsid w:val="00EC5659"/>
    <w:rsid w:val="00ED7CCB"/>
    <w:rsid w:val="00EF1791"/>
    <w:rsid w:val="00F07807"/>
    <w:rsid w:val="00F2077C"/>
    <w:rsid w:val="00F33B26"/>
    <w:rsid w:val="00F45834"/>
    <w:rsid w:val="00F94911"/>
    <w:rsid w:val="00FA57B9"/>
    <w:rsid w:val="00FF24F6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2D63ED"/>
  <w15:docId w15:val="{A7BEC606-9582-43C0-8125-3CED8B17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9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D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3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BA3"/>
  </w:style>
  <w:style w:type="paragraph" w:styleId="Piedepgina">
    <w:name w:val="footer"/>
    <w:basedOn w:val="Normal"/>
    <w:link w:val="PiedepginaCar"/>
    <w:uiPriority w:val="99"/>
    <w:unhideWhenUsed/>
    <w:rsid w:val="001F3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BA3"/>
  </w:style>
  <w:style w:type="table" w:styleId="Tablaconcuadrcula">
    <w:name w:val="Table Grid"/>
    <w:basedOn w:val="Tablanormal"/>
    <w:uiPriority w:val="59"/>
    <w:rsid w:val="003B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D42B-F7E3-404A-AD63-FFDEF7F0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 Borràs</dc:creator>
  <cp:lastModifiedBy>Ricard Borràs</cp:lastModifiedBy>
  <cp:revision>4</cp:revision>
  <cp:lastPrinted>2023-06-14T07:11:00Z</cp:lastPrinted>
  <dcterms:created xsi:type="dcterms:W3CDTF">2024-10-30T08:20:00Z</dcterms:created>
  <dcterms:modified xsi:type="dcterms:W3CDTF">2024-10-30T12:35:00Z</dcterms:modified>
</cp:coreProperties>
</file>